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6516">
      <w:pPr>
        <w:rPr>
          <w:sz w:val="28"/>
          <w:szCs w:val="28"/>
        </w:rPr>
      </w:pPr>
      <w:r>
        <w:rPr>
          <w:sz w:val="28"/>
          <w:szCs w:val="28"/>
        </w:rPr>
        <w:t>Zagadnienia z muzyki klasa VI c</w:t>
      </w:r>
    </w:p>
    <w:p w:rsidR="00000000" w:rsidRDefault="00446516">
      <w:pPr>
        <w:rPr>
          <w:sz w:val="28"/>
          <w:szCs w:val="28"/>
        </w:rPr>
      </w:pPr>
    </w:p>
    <w:p w:rsidR="00000000" w:rsidRDefault="00446516">
      <w:pPr>
        <w:rPr>
          <w:sz w:val="28"/>
          <w:szCs w:val="28"/>
        </w:rPr>
      </w:pPr>
      <w:r>
        <w:rPr>
          <w:sz w:val="28"/>
          <w:szCs w:val="28"/>
        </w:rPr>
        <w:t>1. przeczytaj temat „Muzyka o damach i dla dam” str. 84 – 88</w:t>
      </w:r>
    </w:p>
    <w:p w:rsidR="00000000" w:rsidRDefault="00446516">
      <w:pPr>
        <w:rPr>
          <w:sz w:val="28"/>
          <w:szCs w:val="28"/>
        </w:rPr>
      </w:pPr>
      <w:r>
        <w:rPr>
          <w:sz w:val="28"/>
          <w:szCs w:val="28"/>
        </w:rPr>
        <w:t>* Nauczyć się wybranej prze siebie piosenki z dedykacją dla kobiety ( 1 zwrotka i refren).</w:t>
      </w:r>
    </w:p>
    <w:p w:rsidR="00000000" w:rsidRDefault="00446516">
      <w:pPr>
        <w:rPr>
          <w:sz w:val="28"/>
          <w:szCs w:val="28"/>
        </w:rPr>
      </w:pPr>
      <w:r>
        <w:rPr>
          <w:sz w:val="28"/>
          <w:szCs w:val="28"/>
        </w:rPr>
        <w:t>2. Napisać natakę o życiu i twórczości Jana Sebastiana Bacha</w:t>
      </w:r>
    </w:p>
    <w:p w:rsidR="00000000" w:rsidRDefault="00446516">
      <w:pPr>
        <w:rPr>
          <w:sz w:val="28"/>
          <w:szCs w:val="28"/>
        </w:rPr>
      </w:pPr>
      <w:r>
        <w:rPr>
          <w:sz w:val="28"/>
          <w:szCs w:val="28"/>
        </w:rPr>
        <w:t>3.Przeczyt</w:t>
      </w:r>
      <w:r>
        <w:rPr>
          <w:sz w:val="28"/>
          <w:szCs w:val="28"/>
        </w:rPr>
        <w:t>aj temat „Koncert na jeden instrument i na wiele instrumentów” str. 95 – 97 i wyjaśnij pojęcie koncert.</w:t>
      </w:r>
    </w:p>
    <w:p w:rsidR="00000000" w:rsidRDefault="00446516">
      <w:pPr>
        <w:rPr>
          <w:sz w:val="28"/>
          <w:szCs w:val="28"/>
        </w:rPr>
      </w:pPr>
    </w:p>
    <w:p w:rsidR="00446516" w:rsidRDefault="00446516">
      <w:r>
        <w:rPr>
          <w:sz w:val="28"/>
          <w:szCs w:val="28"/>
        </w:rPr>
        <w:t>Zadania 2 i 3 należy mieć w zeszycie i sprawdzone zostaną po powrocie uczniów do szkoły.</w:t>
      </w:r>
    </w:p>
    <w:sectPr w:rsidR="0044651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B61C7"/>
    <w:rsid w:val="00446516"/>
    <w:rsid w:val="005B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386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2020-03-13T09:45:00Z</cp:lastPrinted>
  <dcterms:created xsi:type="dcterms:W3CDTF">2020-03-13T11:30:00Z</dcterms:created>
  <dcterms:modified xsi:type="dcterms:W3CDTF">2020-03-13T11:30:00Z</dcterms:modified>
</cp:coreProperties>
</file>