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585" w:rsidRDefault="003C3B75">
      <w:r>
        <w:t xml:space="preserve">Zagadnienia z biologii klasa </w:t>
      </w:r>
      <w:proofErr w:type="spellStart"/>
      <w:r>
        <w:t>VIa</w:t>
      </w:r>
      <w:bookmarkStart w:id="0" w:name="_GoBack"/>
      <w:bookmarkEnd w:id="0"/>
      <w:proofErr w:type="spellEnd"/>
    </w:p>
    <w:p w:rsidR="003C3B75" w:rsidRDefault="003C3B75" w:rsidP="003C3B75">
      <w:pPr>
        <w:pStyle w:val="Akapitzlist"/>
        <w:numPr>
          <w:ilvl w:val="0"/>
          <w:numId w:val="1"/>
        </w:numPr>
      </w:pPr>
      <w:r>
        <w:t>Na podstawie podręcznika – rozdział 5 „Gady – kręgowce, które opanowały ląd” wykonaj rysunek jaja gada.</w:t>
      </w:r>
    </w:p>
    <w:p w:rsidR="003C3B75" w:rsidRDefault="003C3B75" w:rsidP="003C3B75">
      <w:pPr>
        <w:pStyle w:val="Akapitzlist"/>
        <w:numPr>
          <w:ilvl w:val="0"/>
          <w:numId w:val="1"/>
        </w:numPr>
      </w:pPr>
      <w:r>
        <w:t>Wymień różnice pomiędzy zapłodnieniem wewnętrznym a zewnętrznym.</w:t>
      </w:r>
    </w:p>
    <w:p w:rsidR="003C3B75" w:rsidRDefault="003C3B75" w:rsidP="003C3B75">
      <w:pPr>
        <w:pStyle w:val="Akapitzlist"/>
        <w:numPr>
          <w:ilvl w:val="0"/>
          <w:numId w:val="1"/>
        </w:numPr>
      </w:pPr>
      <w:r>
        <w:t>Jaka cecha jaja gadów umożliwiła „zdobycie lądu”?</w:t>
      </w:r>
    </w:p>
    <w:p w:rsidR="003C3B75" w:rsidRDefault="003C3B75" w:rsidP="003C3B75">
      <w:pPr>
        <w:pStyle w:val="Akapitzlist"/>
        <w:numPr>
          <w:ilvl w:val="0"/>
          <w:numId w:val="1"/>
        </w:numPr>
      </w:pPr>
      <w:r>
        <w:t>Na podstawie podręcznika  - rozdział 6 „Przegląd i znaczenie gadów” wykonaj diagram  - „podział gadów”</w:t>
      </w:r>
    </w:p>
    <w:p w:rsidR="003C3B75" w:rsidRDefault="003C3B75" w:rsidP="003C3B75">
      <w:pPr>
        <w:pStyle w:val="Akapitzlist"/>
        <w:numPr>
          <w:ilvl w:val="0"/>
          <w:numId w:val="1"/>
        </w:numPr>
      </w:pPr>
      <w:r>
        <w:t xml:space="preserve">Wymień przedstawicieli gadów żyjących w Polsce (w naturze) z podziałem na poszczególne grupy gadów. (według podręcznika lub innych </w:t>
      </w:r>
      <w:proofErr w:type="spellStart"/>
      <w:r>
        <w:t>żródeł</w:t>
      </w:r>
      <w:proofErr w:type="spellEnd"/>
      <w:r>
        <w:t>).</w:t>
      </w:r>
    </w:p>
    <w:p w:rsidR="003C3B75" w:rsidRDefault="003C3B75" w:rsidP="003C3B75">
      <w:pPr>
        <w:pStyle w:val="Akapitzlist"/>
        <w:numPr>
          <w:ilvl w:val="0"/>
          <w:numId w:val="1"/>
        </w:numPr>
      </w:pPr>
      <w:r>
        <w:t>Jakie jest znaczenie gadów dla przyrody i człowieka?</w:t>
      </w:r>
    </w:p>
    <w:p w:rsidR="000D5BB7" w:rsidRDefault="000D5BB7" w:rsidP="003C3B75">
      <w:pPr>
        <w:pStyle w:val="Akapitzlist"/>
        <w:numPr>
          <w:ilvl w:val="0"/>
          <w:numId w:val="1"/>
        </w:numPr>
      </w:pPr>
      <w:r>
        <w:t xml:space="preserve">Przygotowujemy się do sprawdzianu – </w:t>
      </w:r>
      <w:r w:rsidRPr="000D5BB7">
        <w:rPr>
          <w:b/>
        </w:rPr>
        <w:t>wykonaj w ćwiczeniach</w:t>
      </w:r>
      <w:r>
        <w:t xml:space="preserve"> – uzupełnij niewykonane zadania, możesz zacząć uzupełniać rozdział podsumowujący zwierzęta zmiennocieplne.</w:t>
      </w:r>
    </w:p>
    <w:p w:rsidR="003C3B75" w:rsidRDefault="003C3B75" w:rsidP="003C3B75">
      <w:pPr>
        <w:pStyle w:val="Akapitzlist"/>
      </w:pPr>
    </w:p>
    <w:sectPr w:rsidR="003C3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altName w:val="Gentium Book Basic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51998"/>
    <w:multiLevelType w:val="hybridMultilevel"/>
    <w:tmpl w:val="C4BCD4B2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75"/>
    <w:rsid w:val="000D5BB7"/>
    <w:rsid w:val="003C3B75"/>
    <w:rsid w:val="004D0D76"/>
    <w:rsid w:val="00972A64"/>
    <w:rsid w:val="00E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Dell_02</dc:creator>
  <cp:lastModifiedBy>Dell_02</cp:lastModifiedBy>
  <cp:revision>3</cp:revision>
  <dcterms:created xsi:type="dcterms:W3CDTF">2020-03-12T07:32:00Z</dcterms:created>
  <dcterms:modified xsi:type="dcterms:W3CDTF">2020-03-12T08:21:00Z</dcterms:modified>
</cp:coreProperties>
</file>