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37" w:rsidRDefault="00A91937" w:rsidP="00A91937">
      <w:pPr>
        <w:pStyle w:val="Akapitzlist"/>
        <w:ind w:left="1080"/>
      </w:pPr>
      <w:r>
        <w:t>Klasa II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  <w:r>
        <w:t>Właśnie skończyliśmy dział V, uczniowie napisali test, zaczęliśmy nowy dział VI, w którym rozszerzamy znajomość słownictwa dotyczącego jedzenia.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  <w:r>
        <w:t>Proszę jednak w dalszym ciągu utrwalać słownictwo z poprzednich działów:</w:t>
      </w:r>
    </w:p>
    <w:p w:rsidR="00A91937" w:rsidRDefault="00A91937" w:rsidP="00A91937">
      <w:pPr>
        <w:pStyle w:val="Akapitzlist"/>
        <w:ind w:left="1080"/>
      </w:pPr>
    </w:p>
    <w:p w:rsidR="00A91937" w:rsidRPr="009A07E0" w:rsidRDefault="00A91937" w:rsidP="00A91937">
      <w:pPr>
        <w:rPr>
          <w:b/>
          <w:u w:val="single"/>
        </w:rPr>
      </w:pPr>
      <w:r>
        <w:rPr>
          <w:b/>
          <w:u w:val="single"/>
        </w:rPr>
        <w:t>Należy kliknąć lewym przyciskiem na link i skopiować  hiperłącze, po czym wkleić je w przeglądarkę.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</w:p>
    <w:p w:rsidR="00A91937" w:rsidRDefault="00873A11" w:rsidP="00A91937">
      <w:pPr>
        <w:pStyle w:val="Akapitzlist"/>
        <w:numPr>
          <w:ilvl w:val="0"/>
          <w:numId w:val="1"/>
        </w:numPr>
      </w:pPr>
      <w:hyperlink r:id="rId6" w:history="1">
        <w:r w:rsidR="00A91937">
          <w:rPr>
            <w:rStyle w:val="Hipercze"/>
          </w:rPr>
          <w:t>https://quizlet.com/pl/370075530/new-english-adventure-2-unit-5-czasowniki-flash-cards/</w:t>
        </w:r>
      </w:hyperlink>
    </w:p>
    <w:p w:rsidR="00A91937" w:rsidRDefault="00A91937" w:rsidP="00A91937">
      <w:pPr>
        <w:pStyle w:val="Akapitzlist"/>
        <w:ind w:left="1440"/>
      </w:pP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  <w:r>
        <w:t>Proszę o naukę słówek: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</w:p>
    <w:p w:rsidR="00A91937" w:rsidRDefault="00873A11" w:rsidP="00A91937">
      <w:pPr>
        <w:pStyle w:val="Akapitzlist"/>
        <w:ind w:left="1080"/>
      </w:pPr>
      <w:hyperlink r:id="rId7" w:history="1">
        <w:r w:rsidR="00A91937">
          <w:rPr>
            <w:rStyle w:val="Hipercze"/>
          </w:rPr>
          <w:t>https://quizlet.com/pl/384224940/new-english-adventure-2-unit-6-food-flash-cards/</w:t>
        </w:r>
      </w:hyperlink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  <w:r>
        <w:t>Proszę przepisać pytania i odpowiedzieć w zeszycie całym zdaniem, lub przetłumaczyć podanie zdanie z j. polskiego na angielski.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numPr>
          <w:ilvl w:val="0"/>
          <w:numId w:val="2"/>
        </w:numPr>
      </w:pPr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cheese</w:t>
      </w:r>
      <w:proofErr w:type="spellEnd"/>
      <w:r>
        <w:t>?</w:t>
      </w:r>
    </w:p>
    <w:p w:rsidR="00A91937" w:rsidRDefault="00A91937" w:rsidP="00A91937">
      <w:pPr>
        <w:pStyle w:val="Akapitzlist"/>
        <w:numPr>
          <w:ilvl w:val="0"/>
          <w:numId w:val="2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bread</w:t>
      </w:r>
      <w:proofErr w:type="spellEnd"/>
      <w:r>
        <w:t>?</w:t>
      </w:r>
    </w:p>
    <w:p w:rsidR="00A91937" w:rsidRDefault="00A91937" w:rsidP="00A91937">
      <w:pPr>
        <w:pStyle w:val="Akapitzlist"/>
        <w:numPr>
          <w:ilvl w:val="0"/>
          <w:numId w:val="2"/>
        </w:numPr>
      </w:pPr>
      <w:r>
        <w:t>Czy lubisz truskawki?</w:t>
      </w:r>
    </w:p>
    <w:p w:rsidR="00A91937" w:rsidRDefault="00A91937" w:rsidP="00A91937">
      <w:pPr>
        <w:pStyle w:val="Akapitzlist"/>
        <w:numPr>
          <w:ilvl w:val="0"/>
          <w:numId w:val="2"/>
        </w:numPr>
      </w:pPr>
      <w:r>
        <w:t>Tak lubię.</w:t>
      </w:r>
    </w:p>
    <w:p w:rsidR="00A91937" w:rsidRDefault="00A91937" w:rsidP="00A91937">
      <w:pPr>
        <w:pStyle w:val="Akapitzlist"/>
        <w:numPr>
          <w:ilvl w:val="0"/>
          <w:numId w:val="2"/>
        </w:numPr>
      </w:pPr>
      <w:r>
        <w:t>Nie, nie lubię.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</w:pPr>
      <w:r>
        <w:t xml:space="preserve">Proszę o uzupełnienie strony w zeszycie ćwiczeń: </w:t>
      </w:r>
      <w:r w:rsidRPr="00A91937">
        <w:rPr>
          <w:b/>
        </w:rPr>
        <w:t>42</w:t>
      </w:r>
      <w:r>
        <w:t xml:space="preserve"> (była zadana do domu) strony </w:t>
      </w:r>
      <w:r w:rsidRPr="00A91937">
        <w:rPr>
          <w:b/>
        </w:rPr>
        <w:t>43</w:t>
      </w:r>
      <w:r>
        <w:t xml:space="preserve">, oraz strony </w:t>
      </w:r>
      <w:r w:rsidRPr="00A91937">
        <w:rPr>
          <w:b/>
        </w:rPr>
        <w:t>76</w:t>
      </w:r>
      <w:r>
        <w:t xml:space="preserve">. </w:t>
      </w:r>
    </w:p>
    <w:p w:rsidR="00A91937" w:rsidRDefault="00A91937" w:rsidP="00A91937">
      <w:pPr>
        <w:pStyle w:val="Akapitzlist"/>
        <w:ind w:left="1080"/>
      </w:pPr>
    </w:p>
    <w:p w:rsidR="00A91937" w:rsidRDefault="00A91937" w:rsidP="00A91937">
      <w:pPr>
        <w:pStyle w:val="Akapitzlist"/>
        <w:ind w:left="1080"/>
        <w:rPr>
          <w:b/>
        </w:rPr>
      </w:pPr>
      <w:r>
        <w:t xml:space="preserve">Dodatkowo ten czas można przeznaczyć na uzupełnienie braków w ćwiczeniach lub zrobienie zadań, których nie robiliśmy w klasie w zeszycie ćwiczeń od strony </w:t>
      </w:r>
      <w:r w:rsidRPr="00A91937">
        <w:rPr>
          <w:b/>
        </w:rPr>
        <w:t>1 do 43, oraz 71 do 76.</w:t>
      </w:r>
    </w:p>
    <w:p w:rsidR="00873A11" w:rsidRPr="00A91937" w:rsidRDefault="00873A11" w:rsidP="00A91937">
      <w:pPr>
        <w:pStyle w:val="Akapitzlist"/>
        <w:ind w:left="1080"/>
        <w:rPr>
          <w:b/>
        </w:rPr>
      </w:pPr>
    </w:p>
    <w:p w:rsidR="00873A11" w:rsidRDefault="00873A11" w:rsidP="00873A11">
      <w:pPr>
        <w:rPr>
          <w:b/>
        </w:rPr>
      </w:pPr>
      <w:r>
        <w:rPr>
          <w:b/>
        </w:rPr>
        <w:t xml:space="preserve">W razie pytań lub problemów z linkiem proszę o kontakt na maila: </w:t>
      </w:r>
      <w:hyperlink r:id="rId8" w:history="1">
        <w:r>
          <w:rPr>
            <w:rStyle w:val="Hipercze"/>
            <w:b/>
          </w:rPr>
          <w:t>m.czarnogorska@szkolasztutowo.pl</w:t>
        </w:r>
      </w:hyperlink>
      <w:r>
        <w:rPr>
          <w:b/>
        </w:rPr>
        <w:t xml:space="preserve"> </w:t>
      </w:r>
    </w:p>
    <w:p w:rsidR="00873A11" w:rsidRDefault="00873A11" w:rsidP="00873A11">
      <w:pPr>
        <w:rPr>
          <w:b/>
        </w:rPr>
      </w:pPr>
      <w:r>
        <w:rPr>
          <w:b/>
        </w:rPr>
        <w:t>Wszystkie ćwiczenia</w:t>
      </w:r>
      <w:r>
        <w:rPr>
          <w:b/>
        </w:rPr>
        <w:t xml:space="preserve">, zeszyty </w:t>
      </w:r>
      <w:bookmarkStart w:id="0" w:name="_GoBack"/>
      <w:bookmarkEnd w:id="0"/>
      <w:r>
        <w:rPr>
          <w:b/>
        </w:rPr>
        <w:t xml:space="preserve"> oraz słownictwo zostanie sprawdzone po powrocie do szkoły. </w:t>
      </w:r>
    </w:p>
    <w:p w:rsidR="00873A11" w:rsidRDefault="00873A11" w:rsidP="00873A11">
      <w:pPr>
        <w:rPr>
          <w:b/>
        </w:rPr>
      </w:pPr>
      <w:r>
        <w:rPr>
          <w:b/>
        </w:rPr>
        <w:t>Czas na wykonanie zadań do 25.03.2020</w:t>
      </w:r>
    </w:p>
    <w:p w:rsidR="00CF79A3" w:rsidRDefault="00CF79A3"/>
    <w:sectPr w:rsidR="00CF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DDA"/>
    <w:multiLevelType w:val="hybridMultilevel"/>
    <w:tmpl w:val="F7A2CAA0"/>
    <w:lvl w:ilvl="0" w:tplc="BAFE39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587BBC"/>
    <w:multiLevelType w:val="hybridMultilevel"/>
    <w:tmpl w:val="59D6B9E6"/>
    <w:lvl w:ilvl="0" w:tplc="90E4E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37"/>
    <w:rsid w:val="00873A11"/>
    <w:rsid w:val="00A91937"/>
    <w:rsid w:val="00C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3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91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3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91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zarnogorska@szkolasztutow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let.com/pl/384224940/new-english-adventure-2-unit-6-food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pl/370075530/new-english-adventure-2-unit-5-czasowniki-flash-card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HP02</dc:creator>
  <cp:lastModifiedBy>HP02</cp:lastModifiedBy>
  <cp:revision>2</cp:revision>
  <dcterms:created xsi:type="dcterms:W3CDTF">2020-03-12T07:59:00Z</dcterms:created>
  <dcterms:modified xsi:type="dcterms:W3CDTF">2020-03-12T09:12:00Z</dcterms:modified>
</cp:coreProperties>
</file>